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05C" w:rsidRPr="00BA501B" w:rsidRDefault="00D9105C" w:rsidP="00F94589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D9105C" w:rsidRPr="00BA501B" w:rsidRDefault="00D9105C" w:rsidP="00F9458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501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D9105C" w:rsidRPr="00BA501B" w:rsidRDefault="00D9105C" w:rsidP="00F94589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BA501B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9105C" w:rsidRPr="00BA501B" w:rsidRDefault="00D9105C" w:rsidP="00F94589">
      <w:pPr>
        <w:rPr>
          <w:rFonts w:ascii="Times New Roman" w:hAnsi="Times New Roman" w:cs="Times New Roman"/>
        </w:rPr>
      </w:pPr>
      <w:r w:rsidRPr="00BA501B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13.02.2025  </w:t>
      </w:r>
      <w:r w:rsidRPr="00BA501B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29</w:t>
      </w:r>
    </w:p>
    <w:p w:rsidR="00D9105C" w:rsidRPr="00BA501B" w:rsidRDefault="00D9105C" w:rsidP="00F94589">
      <w:r w:rsidRPr="00BA501B">
        <w:rPr>
          <w:rFonts w:ascii="Times New Roman" w:hAnsi="Times New Roman" w:cs="Times New Roman"/>
        </w:rPr>
        <w:t>г. Унеча, Брянской области</w:t>
      </w:r>
    </w:p>
    <w:p w:rsidR="00D9105C" w:rsidRDefault="00D9105C" w:rsidP="00F94589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</w:t>
      </w:r>
    </w:p>
    <w:p w:rsidR="00D9105C" w:rsidRDefault="00D9105C" w:rsidP="00F94589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01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 w:rsidRPr="00BA501B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</w:p>
    <w:p w:rsidR="00D9105C" w:rsidRDefault="00D9105C" w:rsidP="00F94589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14.06.2023г. №118</w:t>
      </w:r>
    </w:p>
    <w:p w:rsidR="00D9105C" w:rsidRPr="00BA501B" w:rsidRDefault="00D9105C" w:rsidP="00F94589">
      <w:pPr>
        <w:spacing w:after="0"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</w:p>
    <w:p w:rsidR="00D9105C" w:rsidRPr="00BA501B" w:rsidRDefault="00D9105C" w:rsidP="00F94589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статьей 8, частью 3 статьи 42 Устава муниципального образования «Унечский муниципальный район Брянской области», в связи с произошедшими кадровыми изменениями,</w:t>
      </w:r>
    </w:p>
    <w:p w:rsidR="00D9105C" w:rsidRPr="00BA501B" w:rsidRDefault="00D9105C" w:rsidP="00F94589">
      <w:pPr>
        <w:tabs>
          <w:tab w:val="left" w:pos="5130"/>
        </w:tabs>
        <w:spacing w:line="240" w:lineRule="auto"/>
        <w:ind w:left="-342" w:right="-281"/>
        <w:jc w:val="both"/>
        <w:rPr>
          <w:rFonts w:ascii="Times New Roman" w:hAnsi="Times New Roman" w:cs="Times New Roman"/>
          <w:sz w:val="28"/>
          <w:szCs w:val="28"/>
        </w:rPr>
      </w:pPr>
      <w:r w:rsidRPr="00BA501B"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D9105C" w:rsidRDefault="00D9105C" w:rsidP="00F9458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501B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постановление администрации Унечского района от 14.06.2023г. №118 «Об утверждении состава комиссии по делам несовершеннолетних и защите их прав при администрации Унечского района» (в редакции постановления от 01.12.2023г. №364) следующие изменения:</w:t>
      </w:r>
    </w:p>
    <w:p w:rsidR="00D9105C" w:rsidRDefault="00D9105C" w:rsidP="00F9458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Вывести из состава комиссии по делам несовершеннолетних и защите их прав при администрации Унечского района Кузьмицкую Наталью Геннадиевну, Кравченко Ольгу Вячеславовну, Мироненко Татьяну Владимировну.</w:t>
      </w:r>
    </w:p>
    <w:p w:rsidR="00D9105C" w:rsidRDefault="00D9105C" w:rsidP="00F9458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Ввести в состав комиссии по делам несовершеннолетних и защите их прав при администрации Унечского района в качестве членов комиссии следующих лиц:</w:t>
      </w:r>
    </w:p>
    <w:p w:rsidR="00D9105C" w:rsidRDefault="00D9105C" w:rsidP="007F2899">
      <w:pPr>
        <w:tabs>
          <w:tab w:val="left" w:pos="3828"/>
        </w:tabs>
        <w:spacing w:after="0" w:line="240" w:lineRule="auto"/>
        <w:ind w:left="-28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начальник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межмуниципального филиала ФКУ УИИ УФСИН России 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Бря</w:t>
      </w:r>
      <w:r w:rsidRPr="00780B36">
        <w:rPr>
          <w:rFonts w:ascii="Times New Roman" w:hAnsi="Times New Roman" w:cs="Times New Roman"/>
          <w:sz w:val="24"/>
          <w:szCs w:val="24"/>
          <w:lang w:eastAsia="ru-RU"/>
        </w:rPr>
        <w:t>нской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Мельникову Ольгу Сергеевну</w:t>
      </w:r>
      <w:r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:rsidR="00D9105C" w:rsidRDefault="00D9105C" w:rsidP="00F94589">
      <w:pPr>
        <w:tabs>
          <w:tab w:val="left" w:pos="3828"/>
        </w:tabs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D9105C" w:rsidRDefault="00D9105C" w:rsidP="00F9458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начальника ГКУ «ОСЗН Унечского района» Ковалеву Татьяну Валентиновну (по согласованию);</w:t>
      </w:r>
    </w:p>
    <w:p w:rsidR="00D9105C" w:rsidRDefault="00D9105C" w:rsidP="00F9458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старшего инспектора ОПДН МО МВД России «Унечский», капитана полиции Тищенко Нину Михайловну (по согласованию);</w:t>
      </w:r>
    </w:p>
    <w:p w:rsidR="00D9105C" w:rsidRDefault="00D9105C" w:rsidP="00F94589">
      <w:pPr>
        <w:spacing w:line="240" w:lineRule="auto"/>
        <w:ind w:left="-342" w:right="-2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заместителя директора ГАПОУ «Унечский техникум отраслевых технологий и транспорта имени Героя России А.В. Рассказы» Братякову Наталью Вячеславовну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(по согласованию).</w:t>
      </w:r>
    </w:p>
    <w:p w:rsidR="00D9105C" w:rsidRDefault="00D9105C" w:rsidP="00F94589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105C" w:rsidRDefault="00D9105C" w:rsidP="00F94589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105C" w:rsidRDefault="00D9105C" w:rsidP="00F94589">
      <w:pPr>
        <w:tabs>
          <w:tab w:val="left" w:pos="-120"/>
        </w:tabs>
        <w:spacing w:after="0" w:line="240" w:lineRule="auto"/>
        <w:ind w:left="-426" w:right="-42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района                                                                                               В.А. Дуда</w:t>
      </w:r>
    </w:p>
    <w:p w:rsidR="00D9105C" w:rsidRDefault="00D9105C" w:rsidP="00F94589">
      <w:pPr>
        <w:spacing w:after="0" w:line="240" w:lineRule="auto"/>
        <w:ind w:left="-426" w:right="-2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D9105C" w:rsidSect="000749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A8E"/>
    <w:rsid w:val="00074990"/>
    <w:rsid w:val="00272A8E"/>
    <w:rsid w:val="005D6B6A"/>
    <w:rsid w:val="00780B36"/>
    <w:rsid w:val="007F2899"/>
    <w:rsid w:val="00812C08"/>
    <w:rsid w:val="009623AF"/>
    <w:rsid w:val="00AF5334"/>
    <w:rsid w:val="00BA501B"/>
    <w:rsid w:val="00D44BC6"/>
    <w:rsid w:val="00D65902"/>
    <w:rsid w:val="00D9105C"/>
    <w:rsid w:val="00F94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589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F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2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254</Words>
  <Characters>1453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Теплая Елена Михайловна</dc:creator>
  <cp:keywords/>
  <dc:description/>
  <cp:lastModifiedBy>Лосева Е.Ю.</cp:lastModifiedBy>
  <cp:revision>6</cp:revision>
  <cp:lastPrinted>2025-02-18T07:33:00Z</cp:lastPrinted>
  <dcterms:created xsi:type="dcterms:W3CDTF">2025-02-18T07:16:00Z</dcterms:created>
  <dcterms:modified xsi:type="dcterms:W3CDTF">2025-03-20T13:31:00Z</dcterms:modified>
</cp:coreProperties>
</file>